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C" w:rsidRDefault="008B488C" w:rsidP="008B488C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8B488C" w:rsidRDefault="008B488C" w:rsidP="008B488C">
      <w:pPr>
        <w:spacing w:line="360" w:lineRule="auto"/>
        <w:ind w:left="23"/>
        <w:jc w:val="right"/>
      </w:pP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B488C" w:rsidRDefault="008B488C" w:rsidP="008B488C">
      <w:pPr>
        <w:spacing w:line="360" w:lineRule="auto"/>
      </w:pPr>
    </w:p>
    <w:p w:rsidR="008B488C" w:rsidRDefault="008B488C" w:rsidP="008B488C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„Zakup i sukcesywne dostawy kruszywa do odtwarzania nawierzchni drogowych</w:t>
      </w:r>
      <w:r>
        <w:rPr>
          <w:sz w:val="28"/>
          <w:szCs w:val="28"/>
        </w:rPr>
        <w:t>”</w:t>
      </w:r>
    </w:p>
    <w:p w:rsidR="008B488C" w:rsidRDefault="008B488C" w:rsidP="008B488C">
      <w:pPr>
        <w:spacing w:line="360" w:lineRule="auto"/>
        <w:rPr>
          <w:b/>
          <w:color w:val="00B0F0"/>
        </w:rPr>
      </w:pPr>
    </w:p>
    <w:p w:rsidR="008B488C" w:rsidRDefault="008B488C" w:rsidP="008B488C">
      <w:pPr>
        <w:numPr>
          <w:ilvl w:val="3"/>
          <w:numId w:val="1"/>
        </w:numPr>
        <w:rPr>
          <w:b/>
        </w:rPr>
      </w:pPr>
      <w:r>
        <w:rPr>
          <w:b/>
        </w:rPr>
        <w:t>ZAMAWIAJĄCY:</w:t>
      </w:r>
    </w:p>
    <w:p w:rsidR="008B488C" w:rsidRDefault="008B488C" w:rsidP="008B488C">
      <w:pPr>
        <w:ind w:left="1440"/>
        <w:rPr>
          <w:b/>
        </w:rPr>
      </w:pPr>
    </w:p>
    <w:p w:rsidR="008B488C" w:rsidRDefault="008B488C" w:rsidP="008B48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B488C" w:rsidRDefault="008B488C" w:rsidP="008B48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B488C" w:rsidRDefault="008B488C" w:rsidP="008B488C"/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8B488C" w:rsidRDefault="008B488C" w:rsidP="008B488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488C" w:rsidRDefault="008B488C" w:rsidP="008B488C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Adres Wykonawcy,  nr KRS, nr NIP</w:t>
            </w: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</w:tbl>
    <w:p w:rsidR="008B488C" w:rsidRDefault="008B488C" w:rsidP="008B488C">
      <w:pPr>
        <w:rPr>
          <w:b/>
        </w:rPr>
      </w:pPr>
    </w:p>
    <w:p w:rsidR="008B488C" w:rsidRDefault="008B488C" w:rsidP="008B488C">
      <w:pPr>
        <w:rPr>
          <w:b/>
        </w:rPr>
      </w:pPr>
    </w:p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8B488C" w:rsidRDefault="008B488C" w:rsidP="008B488C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8B488C" w:rsidTr="008B488C">
        <w:trPr>
          <w:cantSplit/>
        </w:trPr>
        <w:tc>
          <w:tcPr>
            <w:tcW w:w="2590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B488C" w:rsidTr="008B488C">
        <w:trPr>
          <w:cantSplit/>
        </w:trPr>
        <w:tc>
          <w:tcPr>
            <w:tcW w:w="2590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B488C" w:rsidTr="008B488C">
        <w:trPr>
          <w:cantSplit/>
        </w:trPr>
        <w:tc>
          <w:tcPr>
            <w:tcW w:w="2590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B488C" w:rsidTr="008B488C">
        <w:trPr>
          <w:cantSplit/>
        </w:trPr>
        <w:tc>
          <w:tcPr>
            <w:tcW w:w="2590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</w:p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</w:p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8B488C" w:rsidRPr="001C23F1" w:rsidRDefault="008B488C" w:rsidP="008B488C">
      <w:pPr>
        <w:spacing w:line="360" w:lineRule="auto"/>
        <w:ind w:left="23"/>
        <w:jc w:val="both"/>
      </w:pPr>
    </w:p>
    <w:p w:rsidR="008B488C" w:rsidRPr="001C23F1" w:rsidRDefault="008B488C" w:rsidP="008B488C">
      <w:pPr>
        <w:pStyle w:val="Akapitzlist"/>
        <w:numPr>
          <w:ilvl w:val="6"/>
          <w:numId w:val="2"/>
        </w:numPr>
        <w:spacing w:line="360" w:lineRule="auto"/>
        <w:ind w:right="70"/>
        <w:contextualSpacing/>
        <w:jc w:val="both"/>
        <w:rPr>
          <w:rFonts w:ascii="Times New Roman" w:hAnsi="Times New Roman" w:cs="Times New Roman"/>
        </w:rPr>
      </w:pPr>
      <w:r w:rsidRPr="001C23F1">
        <w:rPr>
          <w:rFonts w:ascii="Times New Roman" w:hAnsi="Times New Roman" w:cs="Times New Roman"/>
        </w:rPr>
        <w:t>Oferuję(my) wykonanie zamówienia w zakresie objętym specyfikacją istotnych warunków zamówienia za kwotę:</w:t>
      </w:r>
    </w:p>
    <w:p w:rsidR="008B488C" w:rsidRPr="001C23F1" w:rsidRDefault="008B488C" w:rsidP="008B488C">
      <w:pPr>
        <w:pStyle w:val="Akapitzlist"/>
        <w:spacing w:line="360" w:lineRule="auto"/>
        <w:ind w:left="360" w:right="70"/>
        <w:contextualSpacing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595"/>
        <w:gridCol w:w="1697"/>
        <w:gridCol w:w="2278"/>
        <w:gridCol w:w="2405"/>
      </w:tblGrid>
      <w:tr w:rsidR="008B488C" w:rsidTr="008B488C">
        <w:trPr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</w:rPr>
              <w:t>cena jednostkowa (netto)</w:t>
            </w:r>
            <w:r>
              <w:rPr>
                <w:b/>
              </w:rPr>
              <w:br/>
              <w:t xml:space="preserve">za zakup 1 tony kruszywa wraz </w:t>
            </w:r>
            <w:r>
              <w:rPr>
                <w:b/>
              </w:rPr>
              <w:br/>
              <w:t>z kosztami dostaw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netto </w:t>
            </w:r>
          </w:p>
          <w:p w:rsidR="008B488C" w:rsidRDefault="008B488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[zł]</w:t>
            </w:r>
          </w:p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8B488C" w:rsidTr="008B488C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B488C" w:rsidTr="008B488C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8C" w:rsidRDefault="008B488C">
            <w:pPr>
              <w:spacing w:before="170"/>
              <w:jc w:val="center"/>
            </w:pPr>
            <w:r>
              <w:rPr>
                <w:b/>
                <w:bCs/>
              </w:rPr>
              <w:t>Zakup i dostawa</w:t>
            </w:r>
            <w:r>
              <w:rPr>
                <w:b/>
                <w:bCs/>
              </w:rPr>
              <w:br/>
              <w:t>kruszywa</w:t>
            </w:r>
            <w:r>
              <w:t xml:space="preserve"> </w:t>
            </w:r>
            <w:r>
              <w:rPr>
                <w:b/>
              </w:rPr>
              <w:t xml:space="preserve">łamanego (kliniec gnejsowy)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o frakcji</w:t>
            </w:r>
            <w:r>
              <w:rPr>
                <w:b/>
              </w:rPr>
              <w:t>: 4 – 31,5 mm</w:t>
            </w:r>
            <w:r>
              <w:t xml:space="preserve"> </w:t>
            </w:r>
          </w:p>
          <w:p w:rsidR="008B488C" w:rsidRDefault="008B488C">
            <w:pPr>
              <w:spacing w:before="170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 ton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8B488C" w:rsidTr="008B488C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Zakup i dostawa</w:t>
            </w:r>
            <w:r>
              <w:t xml:space="preserve"> </w:t>
            </w:r>
            <w:r>
              <w:rPr>
                <w:b/>
              </w:rPr>
              <w:t xml:space="preserve">kruszywa mineralnego gnejsowo granitowego niesortowanego </w:t>
            </w:r>
            <w:r>
              <w:rPr>
                <w:b/>
              </w:rPr>
              <w:br/>
              <w:t xml:space="preserve">o frakcji: 0 – </w:t>
            </w:r>
            <w:smartTag w:uri="urn:schemas-microsoft-com:office:smarttags" w:element="metricconverter">
              <w:smartTagPr>
                <w:attr w:name="ProductID" w:val="31,5 mm"/>
              </w:smartTagPr>
              <w:r>
                <w:rPr>
                  <w:b/>
                </w:rPr>
                <w:t>31,5 mm</w:t>
              </w:r>
            </w:smartTag>
            <w:r>
              <w:rPr>
                <w:b/>
                <w:bCs/>
              </w:rPr>
              <w:b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3 300 ton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C" w:rsidRDefault="008B488C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…………….</w:t>
            </w:r>
          </w:p>
        </w:tc>
      </w:tr>
      <w:tr w:rsidR="008B488C" w:rsidTr="008B488C">
        <w:trPr>
          <w:trHeight w:val="9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88C" w:rsidRDefault="008B488C">
            <w:pPr>
              <w:spacing w:line="360" w:lineRule="auto"/>
              <w:ind w:left="108"/>
              <w:jc w:val="both"/>
              <w:rPr>
                <w:b/>
              </w:rPr>
            </w:pPr>
          </w:p>
          <w:p w:rsidR="008B488C" w:rsidRDefault="008B488C">
            <w:pPr>
              <w:spacing w:line="360" w:lineRule="auto"/>
              <w:ind w:left="108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88C" w:rsidRDefault="008B48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  <w:p w:rsidR="008B488C" w:rsidRDefault="008B48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RAZEM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88C" w:rsidRDefault="008B488C">
            <w:pPr>
              <w:rPr>
                <w:b/>
              </w:rPr>
            </w:pPr>
          </w:p>
          <w:p w:rsidR="008B488C" w:rsidRDefault="008B488C">
            <w:pPr>
              <w:spacing w:line="360" w:lineRule="auto"/>
              <w:jc w:val="both"/>
              <w:rPr>
                <w:b/>
              </w:rPr>
            </w:pPr>
          </w:p>
          <w:p w:rsidR="008B488C" w:rsidRDefault="008B488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………………….</w:t>
            </w:r>
          </w:p>
        </w:tc>
      </w:tr>
    </w:tbl>
    <w:p w:rsidR="008B488C" w:rsidRDefault="008B488C" w:rsidP="008B488C">
      <w:pPr>
        <w:spacing w:line="360" w:lineRule="auto"/>
        <w:jc w:val="both"/>
        <w:rPr>
          <w:sz w:val="20"/>
          <w:szCs w:val="20"/>
        </w:rPr>
      </w:pPr>
    </w:p>
    <w:p w:rsidR="008B488C" w:rsidRDefault="008B488C" w:rsidP="008B488C">
      <w:pPr>
        <w:spacing w:line="360" w:lineRule="auto"/>
        <w:jc w:val="both"/>
        <w:rPr>
          <w:b/>
        </w:rPr>
      </w:pPr>
    </w:p>
    <w:p w:rsidR="008B488C" w:rsidRDefault="008B488C" w:rsidP="008B488C">
      <w:pPr>
        <w:spacing w:line="360" w:lineRule="auto"/>
        <w:jc w:val="both"/>
      </w:pPr>
      <w:r>
        <w:rPr>
          <w:b/>
        </w:rPr>
        <w:t xml:space="preserve">Cena oferty (cena netto za wykonanie całości zamówienia) wynosi ………………………………... złotych </w:t>
      </w:r>
      <w:r>
        <w:t>plus należny podatek VAT (stawka 23%)</w:t>
      </w:r>
      <w:r>
        <w:rPr>
          <w:b/>
        </w:rPr>
        <w:t xml:space="preserve"> </w:t>
      </w:r>
      <w:r>
        <w:t xml:space="preserve">co czyni </w:t>
      </w:r>
    </w:p>
    <w:p w:rsidR="008B488C" w:rsidRDefault="008B488C" w:rsidP="008B488C">
      <w:pPr>
        <w:spacing w:line="360" w:lineRule="auto"/>
        <w:jc w:val="both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 wartość z wiersza C)</w:t>
      </w:r>
    </w:p>
    <w:p w:rsidR="008B488C" w:rsidRDefault="008B488C" w:rsidP="008B488C">
      <w:pPr>
        <w:spacing w:line="360" w:lineRule="auto"/>
        <w:jc w:val="both"/>
      </w:pPr>
      <w:r>
        <w:t>łącznie cenę całkowitą oferty z VAT………………………………złotych,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t>ceny jednostkowe za zakup i dostawy kruszywa nie ulegną zmianie do końca wykonywania zamówienia.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zlecenia będę (będziemy) realizował (realizować) w ciągu 1</w:t>
      </w:r>
      <w:r>
        <w:rPr>
          <w:color w:val="FF0000"/>
        </w:rPr>
        <w:t xml:space="preserve"> </w:t>
      </w:r>
      <w:r>
        <w:t xml:space="preserve">dnia od złożenia przez Zamawiającego telefonicznego zgłoszenia, potwierdzonego niezwłocznie e-mailem  przez Zamawiającego i Wykonawcę, określającego ilość  i miejsce dostawy kruszywa. 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zamówienie w zakresie i na warunkach określonych w SIWZ będę realizować  sukcesywnie od dnia podpisania umowy do dnia </w:t>
      </w:r>
      <w:r>
        <w:rPr>
          <w:b/>
        </w:rPr>
        <w:t>30 czerwca 2021 r.</w:t>
      </w:r>
      <w:r>
        <w:t xml:space="preserve"> lub do dnia wyczerpania ilości przedmiotu umowy.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zapoznałem się z treścią SIWZ i nie wnoszę do niej zastrzeżeń oraz zdobyłem konieczne informacje potrzebne do właściwego wykonania zamówienia,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lastRenderedPageBreak/>
        <w:t xml:space="preserve">akceptuję </w:t>
      </w:r>
      <w:r>
        <w:rPr>
          <w:b/>
        </w:rPr>
        <w:t>21 dniowy termin płatności</w:t>
      </w:r>
      <w:r>
        <w:t xml:space="preserve"> wynagrodzenia od daty otrzymania faktury przez Zamawiającego; 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składam 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Nie zamierzam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8B488C" w:rsidRDefault="008B488C" w:rsidP="008B488C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B488C" w:rsidTr="008B488C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8B488C" w:rsidTr="008B48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 w:rsidP="00021F96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</w:tr>
      <w:tr w:rsidR="008B488C" w:rsidTr="008B48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 w:rsidP="00021F96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</w:tr>
      <w:tr w:rsidR="008B488C" w:rsidTr="008B48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 w:rsidP="00021F96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</w:tr>
    </w:tbl>
    <w:p w:rsidR="008B488C" w:rsidRDefault="008B488C" w:rsidP="008B488C">
      <w:pPr>
        <w:spacing w:line="360" w:lineRule="auto"/>
        <w:ind w:left="360"/>
        <w:jc w:val="both"/>
      </w:pP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</w:t>
      </w:r>
      <w:r>
        <w:rPr>
          <w:b/>
        </w:rPr>
        <w:t xml:space="preserve">/ </w:t>
      </w:r>
      <w:r>
        <w:t>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8B488C" w:rsidRDefault="008B488C" w:rsidP="008B488C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8B488C" w:rsidTr="008B488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8B488C" w:rsidTr="008B488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C" w:rsidRDefault="008B488C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8B488C" w:rsidTr="008B48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 w:rsidP="00021F96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</w:tr>
      <w:tr w:rsidR="008B488C" w:rsidTr="008B48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 w:rsidP="00021F96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C" w:rsidRDefault="008B488C">
            <w:pPr>
              <w:pStyle w:val="Tekstpodstawowy2"/>
              <w:jc w:val="center"/>
            </w:pPr>
          </w:p>
        </w:tc>
      </w:tr>
    </w:tbl>
    <w:p w:rsidR="008B488C" w:rsidRDefault="008B488C" w:rsidP="008B488C">
      <w:pPr>
        <w:spacing w:line="360" w:lineRule="auto"/>
        <w:ind w:left="360"/>
        <w:jc w:val="both"/>
      </w:pP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t>uważam(y) się za związanych niniejszą ofertą na czas wskazany w SIWZ,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t>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oferty do zawarcia umowy na wymienionych we Wzorze umowy warunkach w miejscu i terminie wyznaczonym przez Zamawiającego,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t xml:space="preserve">Oświadczam, że wypełniłem obowiązki informacyjne przewidziane w art. 13 </w:t>
      </w:r>
      <w:r>
        <w:br/>
        <w:t xml:space="preserve">lub 14 RODO wobec osób fizycznych, od których dane osobowe bezpośrednio lub pośrednio pozyskałem w celu ubiegania się o udzielenie zamówienia  publicznego </w:t>
      </w:r>
      <w:r>
        <w:br/>
        <w:t>w niniejszym postępowaniu;</w:t>
      </w:r>
    </w:p>
    <w:p w:rsidR="008B488C" w:rsidRDefault="008B488C" w:rsidP="008B488C">
      <w:pPr>
        <w:numPr>
          <w:ilvl w:val="6"/>
          <w:numId w:val="2"/>
        </w:numPr>
        <w:spacing w:line="360" w:lineRule="auto"/>
        <w:jc w:val="both"/>
      </w:pPr>
      <w:r>
        <w:lastRenderedPageBreak/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8B488C" w:rsidRDefault="008B488C" w:rsidP="008B488C">
      <w:pPr>
        <w:rPr>
          <w:b/>
          <w:sz w:val="28"/>
          <w:szCs w:val="28"/>
        </w:rPr>
      </w:pPr>
    </w:p>
    <w:p w:rsidR="008B488C" w:rsidRDefault="008B488C" w:rsidP="008B488C">
      <w:pPr>
        <w:rPr>
          <w:b/>
          <w:sz w:val="28"/>
          <w:szCs w:val="28"/>
        </w:rPr>
      </w:pPr>
    </w:p>
    <w:p w:rsidR="008B488C" w:rsidRDefault="008B488C" w:rsidP="008B488C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8B488C" w:rsidRDefault="008B488C" w:rsidP="008B488C">
      <w:pPr>
        <w:ind w:left="3540"/>
        <w:jc w:val="center"/>
        <w:rPr>
          <w:noProof/>
        </w:rPr>
      </w:pPr>
    </w:p>
    <w:p w:rsidR="008B488C" w:rsidRDefault="008B488C" w:rsidP="008B488C">
      <w:pPr>
        <w:ind w:left="3540"/>
        <w:jc w:val="center"/>
        <w:rPr>
          <w:noProof/>
        </w:rPr>
      </w:pPr>
    </w:p>
    <w:p w:rsidR="008B488C" w:rsidRDefault="008B488C" w:rsidP="008B488C">
      <w:pPr>
        <w:ind w:left="3540"/>
        <w:jc w:val="center"/>
        <w:rPr>
          <w:noProof/>
        </w:rPr>
      </w:pPr>
    </w:p>
    <w:p w:rsidR="008B488C" w:rsidRDefault="008B488C" w:rsidP="008B488C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 w:firstLine="708"/>
        <w:rPr>
          <w:i/>
        </w:rPr>
      </w:pPr>
      <w:r>
        <w:rPr>
          <w:i/>
        </w:rPr>
        <w:t>czytelny podpis Wykonawcy lub</w:t>
      </w:r>
    </w:p>
    <w:p w:rsidR="008B488C" w:rsidRDefault="008B488C" w:rsidP="008B488C">
      <w:pPr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8B488C" w:rsidRDefault="008B488C" w:rsidP="008B488C">
      <w:pPr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8B488C" w:rsidRDefault="008B488C" w:rsidP="008B488C">
      <w:pPr>
        <w:spacing w:line="360" w:lineRule="auto"/>
        <w:ind w:right="601"/>
        <w:jc w:val="both"/>
      </w:pPr>
      <w:r>
        <w:t>.........................................................</w:t>
      </w:r>
    </w:p>
    <w:p w:rsidR="008B488C" w:rsidRDefault="008B488C" w:rsidP="008B488C">
      <w:pPr>
        <w:pStyle w:val="Nagwek1"/>
        <w:spacing w:line="360" w:lineRule="auto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(miejscowość, data)</w:t>
      </w:r>
    </w:p>
    <w:p w:rsidR="008B488C" w:rsidRDefault="008B488C" w:rsidP="008B488C">
      <w:pPr>
        <w:pStyle w:val="Tekstpodstawowy"/>
        <w:rPr>
          <w:rFonts w:ascii="Arial" w:hAnsi="Arial" w:cs="Arial"/>
        </w:rPr>
      </w:pPr>
    </w:p>
    <w:p w:rsidR="008B488C" w:rsidRDefault="008B488C" w:rsidP="008B488C">
      <w:pPr>
        <w:pStyle w:val="Tekstpodstawowy"/>
        <w:rPr>
          <w:rFonts w:ascii="Arial" w:hAnsi="Arial" w:cs="Arial"/>
        </w:rPr>
      </w:pPr>
    </w:p>
    <w:p w:rsidR="008B488C" w:rsidRDefault="008B488C" w:rsidP="008B488C">
      <w:pPr>
        <w:pStyle w:val="Tekstpodstawowy"/>
        <w:rPr>
          <w:rFonts w:ascii="Arial" w:hAnsi="Arial" w:cs="Arial"/>
        </w:rPr>
      </w:pPr>
    </w:p>
    <w:p w:rsidR="008B488C" w:rsidRDefault="008B488C" w:rsidP="008B488C">
      <w:pPr>
        <w:pStyle w:val="Tekstpodstawowy"/>
        <w:jc w:val="right"/>
        <w:rPr>
          <w:rFonts w:ascii="Times New Roman" w:hAnsi="Times New Roman" w:cs="Times New Roman"/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Default="008B488C" w:rsidP="008B488C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B488C" w:rsidRPr="001C23F1" w:rsidRDefault="008B488C" w:rsidP="008B488C">
      <w:pPr>
        <w:pStyle w:val="Tekstpodstawowy"/>
        <w:jc w:val="right"/>
        <w:rPr>
          <w:rFonts w:ascii="Times New Roman" w:hAnsi="Times New Roman" w:cs="Times New Roman"/>
          <w:b/>
        </w:rPr>
      </w:pPr>
      <w:r>
        <w:rPr>
          <w:b/>
          <w:noProof/>
          <w:sz w:val="22"/>
          <w:szCs w:val="22"/>
        </w:rPr>
        <w:br w:type="column"/>
      </w:r>
      <w:r w:rsidRPr="001C23F1">
        <w:rPr>
          <w:rFonts w:ascii="Times New Roman" w:hAnsi="Times New Roman" w:cs="Times New Roman"/>
          <w:b/>
          <w:bCs w:val="0"/>
          <w:noProof/>
          <w:sz w:val="22"/>
          <w:szCs w:val="22"/>
        </w:rPr>
        <w:lastRenderedPageBreak/>
        <w:t>Załącznik Nr 2 -</w:t>
      </w:r>
      <w:r w:rsidRPr="001C23F1">
        <w:rPr>
          <w:rFonts w:ascii="Times New Roman" w:hAnsi="Times New Roman" w:cs="Times New Roman"/>
          <w:b/>
          <w:sz w:val="22"/>
          <w:szCs w:val="22"/>
        </w:rPr>
        <w:t xml:space="preserve"> Wzór o</w:t>
      </w:r>
      <w:bookmarkStart w:id="0" w:name="_GoBack"/>
      <w:bookmarkEnd w:id="0"/>
      <w:r w:rsidRPr="001C23F1">
        <w:rPr>
          <w:rFonts w:ascii="Times New Roman" w:hAnsi="Times New Roman" w:cs="Times New Roman"/>
          <w:b/>
          <w:sz w:val="22"/>
          <w:szCs w:val="22"/>
        </w:rPr>
        <w:t xml:space="preserve">świadczenia Wykonawcy o spełnianiu </w:t>
      </w:r>
      <w:r w:rsidRPr="001C23F1">
        <w:rPr>
          <w:rFonts w:ascii="Times New Roman" w:hAnsi="Times New Roman" w:cs="Times New Roman"/>
          <w:b/>
          <w:sz w:val="22"/>
          <w:szCs w:val="22"/>
        </w:rPr>
        <w:br/>
        <w:t>warunków udziału w postępowaniu.</w:t>
      </w: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B488C" w:rsidRDefault="008B488C" w:rsidP="008B488C">
      <w:pPr>
        <w:tabs>
          <w:tab w:val="center" w:pos="4896"/>
          <w:tab w:val="right" w:pos="9432"/>
        </w:tabs>
      </w:pPr>
    </w:p>
    <w:p w:rsidR="008B488C" w:rsidRDefault="008B488C" w:rsidP="008B488C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„Zakup i sukcesywne dostawy kruszywa do odtwarzania nawierzchni drogowych</w:t>
      </w:r>
      <w:r>
        <w:rPr>
          <w:sz w:val="28"/>
          <w:szCs w:val="28"/>
        </w:rPr>
        <w:t>”</w:t>
      </w:r>
    </w:p>
    <w:p w:rsidR="008B488C" w:rsidRDefault="008B488C" w:rsidP="008B488C">
      <w:pPr>
        <w:spacing w:line="360" w:lineRule="auto"/>
        <w:ind w:left="705" w:hanging="705"/>
        <w:jc w:val="both"/>
        <w:rPr>
          <w:b/>
          <w:sz w:val="22"/>
          <w:szCs w:val="22"/>
        </w:rPr>
      </w:pPr>
    </w:p>
    <w:p w:rsidR="008B488C" w:rsidRDefault="008B488C" w:rsidP="008B488C">
      <w:pPr>
        <w:spacing w:line="360" w:lineRule="auto"/>
        <w:ind w:left="705" w:hanging="705"/>
        <w:jc w:val="both"/>
        <w:rPr>
          <w:b/>
          <w:sz w:val="22"/>
          <w:szCs w:val="22"/>
        </w:rPr>
      </w:pPr>
    </w:p>
    <w:p w:rsidR="008B488C" w:rsidRDefault="008B488C" w:rsidP="008B488C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:rsidR="008B488C" w:rsidRDefault="008B488C" w:rsidP="008B488C">
      <w:pPr>
        <w:rPr>
          <w:b/>
          <w:sz w:val="22"/>
          <w:szCs w:val="22"/>
        </w:rPr>
      </w:pPr>
    </w:p>
    <w:p w:rsidR="008B488C" w:rsidRDefault="008B488C" w:rsidP="008B488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„Wodociągi i Kanalizacja – Zgierz” Sp. z o.o.</w:t>
      </w:r>
    </w:p>
    <w:p w:rsidR="008B488C" w:rsidRDefault="008B488C" w:rsidP="008B488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ul. A Struga 45</w:t>
      </w:r>
      <w:r>
        <w:rPr>
          <w:b/>
          <w:sz w:val="22"/>
          <w:szCs w:val="22"/>
        </w:rPr>
        <w:br/>
        <w:t>95-100 Zgierz</w:t>
      </w:r>
    </w:p>
    <w:p w:rsidR="008B488C" w:rsidRDefault="008B488C" w:rsidP="008B488C">
      <w:pPr>
        <w:pStyle w:val="WW-Tekstpodstawowy2"/>
        <w:numPr>
          <w:ilvl w:val="3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8B488C" w:rsidRDefault="008B488C" w:rsidP="008B488C">
      <w:pPr>
        <w:pStyle w:val="WW-Tekstpodstawowy2"/>
        <w:ind w:left="360"/>
        <w:rPr>
          <w:rFonts w:ascii="Times New Roman" w:hAnsi="Times New Roman" w:cs="Times New Roman"/>
          <w:b/>
        </w:rPr>
      </w:pPr>
    </w:p>
    <w:p w:rsidR="008B488C" w:rsidRDefault="008B488C" w:rsidP="008B48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Adres  Wykonawcy nr KRS, nr NIP</w:t>
            </w: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</w:tbl>
    <w:p w:rsidR="008B488C" w:rsidRDefault="008B488C" w:rsidP="008B488C">
      <w:pPr>
        <w:jc w:val="center"/>
        <w:rPr>
          <w:b/>
        </w:rPr>
      </w:pPr>
    </w:p>
    <w:p w:rsidR="008B488C" w:rsidRDefault="008B488C" w:rsidP="008B488C">
      <w:pPr>
        <w:jc w:val="center"/>
        <w:rPr>
          <w:b/>
          <w:sz w:val="22"/>
        </w:rPr>
      </w:pPr>
      <w:r>
        <w:rPr>
          <w:b/>
          <w:sz w:val="22"/>
        </w:rPr>
        <w:t>OŚWIADCZAM, ŻE:</w:t>
      </w:r>
    </w:p>
    <w:p w:rsidR="008B488C" w:rsidRDefault="008B488C" w:rsidP="008B488C">
      <w:pPr>
        <w:jc w:val="center"/>
        <w:rPr>
          <w:rFonts w:ascii="Arial" w:hAnsi="Arial" w:cs="Arial"/>
          <w:b/>
          <w:sz w:val="22"/>
        </w:rPr>
      </w:pPr>
    </w:p>
    <w:p w:rsidR="008B488C" w:rsidRDefault="008B488C" w:rsidP="008B488C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„Zakup i sukcesywne dostawy kruszywa do odtwarzania nawierzchni drogowych</w:t>
      </w:r>
      <w:r>
        <w:rPr>
          <w:sz w:val="28"/>
          <w:szCs w:val="28"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8B488C" w:rsidRDefault="008B488C" w:rsidP="008B488C">
      <w:pPr>
        <w:ind w:left="4248"/>
        <w:jc w:val="both"/>
      </w:pPr>
    </w:p>
    <w:p w:rsidR="008B488C" w:rsidRDefault="008B488C" w:rsidP="008B488C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8B488C" w:rsidRDefault="008B488C" w:rsidP="008B488C">
      <w:pPr>
        <w:tabs>
          <w:tab w:val="left" w:pos="0"/>
          <w:tab w:val="left" w:pos="284"/>
        </w:tabs>
        <w:jc w:val="both"/>
        <w:rPr>
          <w:b/>
        </w:rPr>
      </w:pPr>
    </w:p>
    <w:p w:rsidR="008B488C" w:rsidRDefault="008B488C" w:rsidP="008B488C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2.</w:t>
      </w:r>
    </w:p>
    <w:p w:rsidR="008B488C" w:rsidRDefault="008B488C" w:rsidP="008B488C">
      <w:pPr>
        <w:ind w:left="4248"/>
        <w:jc w:val="center"/>
      </w:pPr>
    </w:p>
    <w:p w:rsidR="008B488C" w:rsidRDefault="008B488C" w:rsidP="008B488C">
      <w:pPr>
        <w:ind w:left="4248"/>
        <w:jc w:val="center"/>
      </w:pPr>
    </w:p>
    <w:p w:rsidR="008B488C" w:rsidRDefault="008B488C" w:rsidP="008B488C">
      <w:pPr>
        <w:ind w:left="4248"/>
        <w:jc w:val="both"/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B488C" w:rsidRDefault="008B488C" w:rsidP="008B48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8B488C" w:rsidRDefault="008B488C" w:rsidP="008B488C">
      <w:pPr>
        <w:spacing w:line="360" w:lineRule="auto"/>
        <w:ind w:left="-426" w:right="-142"/>
        <w:jc w:val="both"/>
        <w:rPr>
          <w:bCs/>
          <w:i/>
        </w:rPr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B488C" w:rsidRDefault="008B488C" w:rsidP="008B488C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</w:rPr>
      </w:pPr>
    </w:p>
    <w:p w:rsidR="008B488C" w:rsidRDefault="008B488C" w:rsidP="008B488C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8B488C" w:rsidRDefault="008B488C" w:rsidP="008B488C">
      <w:pPr>
        <w:spacing w:line="360" w:lineRule="auto"/>
        <w:ind w:left="-284" w:right="-567"/>
        <w:jc w:val="both"/>
        <w:rPr>
          <w:b/>
        </w:rPr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B488C" w:rsidRDefault="008B488C" w:rsidP="008B48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8B488C" w:rsidRDefault="008B488C" w:rsidP="008B488C">
      <w:pPr>
        <w:tabs>
          <w:tab w:val="center" w:pos="5616"/>
          <w:tab w:val="right" w:pos="10152"/>
        </w:tabs>
      </w:pPr>
    </w:p>
    <w:p w:rsidR="008B488C" w:rsidRDefault="008B488C" w:rsidP="008B488C">
      <w:pPr>
        <w:ind w:left="4248"/>
        <w:jc w:val="center"/>
        <w:rPr>
          <w:noProof/>
        </w:rPr>
      </w:pPr>
    </w:p>
    <w:p w:rsidR="008B488C" w:rsidRDefault="008B488C" w:rsidP="008B488C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8B488C" w:rsidRDefault="008B488C" w:rsidP="008B488C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8B488C" w:rsidRDefault="008B488C" w:rsidP="008B488C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8B488C" w:rsidRDefault="008B488C" w:rsidP="008B488C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8B488C" w:rsidRDefault="008B488C" w:rsidP="008B488C">
      <w:pPr>
        <w:ind w:left="3969" w:hanging="1134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t xml:space="preserve">Załącznik Nr 3 - </w:t>
      </w:r>
      <w:r>
        <w:rPr>
          <w:b/>
          <w:sz w:val="22"/>
          <w:szCs w:val="22"/>
        </w:rPr>
        <w:t xml:space="preserve">Wzór oświadczenia Wykonawcy o braku podstaw do jego wykluczenia w trybie § 19 ust. 1 Regulaminu.  </w:t>
      </w: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color w:val="FF0000"/>
          <w:sz w:val="28"/>
          <w:szCs w:val="28"/>
        </w:rPr>
      </w:pP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8B488C" w:rsidRDefault="008B488C" w:rsidP="008B48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B488C" w:rsidRDefault="008B488C" w:rsidP="008B488C">
      <w:pPr>
        <w:tabs>
          <w:tab w:val="center" w:pos="4896"/>
          <w:tab w:val="right" w:pos="9432"/>
        </w:tabs>
      </w:pPr>
    </w:p>
    <w:p w:rsidR="008B488C" w:rsidRDefault="008B488C" w:rsidP="008B488C">
      <w:pPr>
        <w:tabs>
          <w:tab w:val="center" w:pos="4896"/>
          <w:tab w:val="right" w:pos="9432"/>
        </w:tabs>
      </w:pPr>
    </w:p>
    <w:p w:rsidR="008B488C" w:rsidRDefault="008B488C" w:rsidP="008B488C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lang w:val="x-none" w:eastAsia="x-none"/>
        </w:rPr>
        <w:t>Na:</w:t>
      </w:r>
      <w:r>
        <w:rPr>
          <w:color w:val="000000"/>
          <w:lang w:val="x-none" w:eastAsia="x-none"/>
        </w:rPr>
        <w:t xml:space="preserve">  </w:t>
      </w:r>
      <w:r>
        <w:rPr>
          <w:b/>
          <w:color w:val="000000"/>
          <w:lang w:val="x-none" w:eastAsia="x-none"/>
        </w:rPr>
        <w:t>„</w:t>
      </w:r>
      <w:r>
        <w:rPr>
          <w:b/>
        </w:rPr>
        <w:t>Zakup i sukcesywne dostawy kruszywa do odtwarzania nawierzchni drogowych</w:t>
      </w:r>
      <w:r>
        <w:rPr>
          <w:sz w:val="28"/>
          <w:szCs w:val="28"/>
        </w:rPr>
        <w:t>”</w:t>
      </w:r>
    </w:p>
    <w:p w:rsidR="008B488C" w:rsidRDefault="008B488C" w:rsidP="008B488C">
      <w:pPr>
        <w:spacing w:line="360" w:lineRule="auto"/>
        <w:ind w:left="705" w:hanging="705"/>
        <w:jc w:val="both"/>
        <w:rPr>
          <w:lang w:val="x-none" w:eastAsia="x-none"/>
        </w:rPr>
      </w:pPr>
    </w:p>
    <w:p w:rsidR="008B488C" w:rsidRDefault="008B488C" w:rsidP="008B488C">
      <w:pPr>
        <w:jc w:val="both"/>
        <w:rPr>
          <w:b/>
        </w:rPr>
      </w:pPr>
    </w:p>
    <w:p w:rsidR="008B488C" w:rsidRDefault="008B488C" w:rsidP="008B488C">
      <w:pPr>
        <w:rPr>
          <w:b/>
        </w:rPr>
      </w:pPr>
      <w:r>
        <w:rPr>
          <w:b/>
        </w:rPr>
        <w:t>1. ZAMAWIAJĄCY:</w:t>
      </w:r>
    </w:p>
    <w:p w:rsidR="008B488C" w:rsidRDefault="008B488C" w:rsidP="008B488C">
      <w:pPr>
        <w:rPr>
          <w:b/>
        </w:rPr>
      </w:pPr>
    </w:p>
    <w:p w:rsidR="008B488C" w:rsidRDefault="008B488C" w:rsidP="008B48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B488C" w:rsidRDefault="008B488C" w:rsidP="008B48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B488C" w:rsidRDefault="008B488C" w:rsidP="008B488C">
      <w:pPr>
        <w:spacing w:before="120"/>
      </w:pPr>
    </w:p>
    <w:p w:rsidR="008B488C" w:rsidRDefault="008B488C" w:rsidP="008B488C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B488C" w:rsidRDefault="008B488C" w:rsidP="008B488C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C" w:rsidRDefault="008B488C">
            <w:pPr>
              <w:jc w:val="center"/>
              <w:rPr>
                <w:b/>
              </w:rPr>
            </w:pPr>
            <w:r>
              <w:rPr>
                <w:b/>
              </w:rPr>
              <w:t>Adres Wykonawcy nr KRS, nr NIP</w:t>
            </w: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  <w:tr w:rsidR="008B488C" w:rsidTr="008B48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C" w:rsidRDefault="008B488C">
            <w:pPr>
              <w:jc w:val="both"/>
              <w:rPr>
                <w:b/>
                <w:lang w:val="de-DE"/>
              </w:rPr>
            </w:pPr>
          </w:p>
        </w:tc>
      </w:tr>
    </w:tbl>
    <w:p w:rsidR="008B488C" w:rsidRDefault="008B488C" w:rsidP="008B488C">
      <w:pPr>
        <w:jc w:val="center"/>
        <w:rPr>
          <w:b/>
        </w:rPr>
      </w:pPr>
    </w:p>
    <w:p w:rsidR="008B488C" w:rsidRDefault="008B488C" w:rsidP="008B488C">
      <w:pPr>
        <w:jc w:val="center"/>
        <w:rPr>
          <w:b/>
        </w:rPr>
      </w:pPr>
      <w:r>
        <w:rPr>
          <w:b/>
        </w:rPr>
        <w:t>OŚWIADCZAM, ŻE:</w:t>
      </w:r>
    </w:p>
    <w:p w:rsidR="008B488C" w:rsidRDefault="008B488C" w:rsidP="008B488C">
      <w:pPr>
        <w:jc w:val="both"/>
      </w:pPr>
    </w:p>
    <w:p w:rsidR="008B488C" w:rsidRDefault="008B488C" w:rsidP="008B488C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8B488C" w:rsidRDefault="008B488C" w:rsidP="008B488C">
      <w:pPr>
        <w:spacing w:line="360" w:lineRule="auto"/>
        <w:ind w:left="360"/>
        <w:jc w:val="both"/>
      </w:pPr>
    </w:p>
    <w:p w:rsidR="008B488C" w:rsidRDefault="008B488C" w:rsidP="008B488C">
      <w:pPr>
        <w:tabs>
          <w:tab w:val="left" w:pos="360"/>
          <w:tab w:val="center" w:pos="4536"/>
          <w:tab w:val="right" w:pos="9072"/>
        </w:tabs>
        <w:spacing w:line="360" w:lineRule="auto"/>
      </w:pPr>
    </w:p>
    <w:p w:rsidR="008B488C" w:rsidRDefault="008B488C" w:rsidP="008B488C">
      <w:pPr>
        <w:spacing w:line="360" w:lineRule="auto"/>
        <w:ind w:left="5721" w:right="403"/>
        <w:jc w:val="center"/>
        <w:rPr>
          <w:noProof/>
        </w:rPr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8B488C" w:rsidRDefault="008B488C" w:rsidP="008B488C">
      <w:pPr>
        <w:spacing w:line="360" w:lineRule="auto"/>
        <w:ind w:left="360" w:right="601"/>
        <w:jc w:val="both"/>
        <w:rPr>
          <w:bCs/>
        </w:rPr>
      </w:pPr>
    </w:p>
    <w:p w:rsidR="008B488C" w:rsidRDefault="008B488C" w:rsidP="008B48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8B488C" w:rsidRDefault="008B488C" w:rsidP="008B488C">
      <w:pPr>
        <w:spacing w:line="360" w:lineRule="auto"/>
        <w:ind w:left="-284" w:right="-567"/>
        <w:jc w:val="both"/>
        <w:rPr>
          <w:bCs/>
        </w:rPr>
      </w:pP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8B488C" w:rsidRDefault="008B488C" w:rsidP="008B488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8B488C" w:rsidRDefault="008B488C" w:rsidP="008B488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8B488C" w:rsidRDefault="008B488C" w:rsidP="008B488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8B488C" w:rsidRDefault="008B488C" w:rsidP="008B488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B488C" w:rsidRDefault="008B488C" w:rsidP="008B488C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8B488C" w:rsidRDefault="008B488C" w:rsidP="008B488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B488C" w:rsidRDefault="008B488C" w:rsidP="008B48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B488C" w:rsidRDefault="008B488C" w:rsidP="008B488C">
      <w:pPr>
        <w:spacing w:line="360" w:lineRule="auto"/>
        <w:ind w:left="360" w:right="-567" w:hanging="644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-284" w:right="-567"/>
        <w:jc w:val="both"/>
        <w:rPr>
          <w:b/>
          <w:bCs/>
        </w:rPr>
      </w:pPr>
    </w:p>
    <w:p w:rsidR="008B488C" w:rsidRDefault="008B488C" w:rsidP="008B488C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B488C" w:rsidRDefault="008B488C" w:rsidP="008B488C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152FFF" w:rsidRPr="008B488C" w:rsidRDefault="00152FFF" w:rsidP="008B488C"/>
    <w:sectPr w:rsidR="00152FFF" w:rsidRPr="008B4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EB" w:rsidRDefault="00D621EB" w:rsidP="008B488C">
      <w:r>
        <w:separator/>
      </w:r>
    </w:p>
  </w:endnote>
  <w:endnote w:type="continuationSeparator" w:id="0">
    <w:p w:rsidR="00D621EB" w:rsidRDefault="00D621EB" w:rsidP="008B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EB" w:rsidRDefault="00D621EB" w:rsidP="008B488C">
      <w:r>
        <w:separator/>
      </w:r>
    </w:p>
  </w:footnote>
  <w:footnote w:type="continuationSeparator" w:id="0">
    <w:p w:rsidR="00D621EB" w:rsidRDefault="00D621EB" w:rsidP="008B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8C" w:rsidRDefault="008B488C">
    <w:pPr>
      <w:pStyle w:val="Nagwek"/>
    </w:pPr>
    <w:r>
      <w:t>Oznaczenie sprawy D/PN/11/2019/S</w:t>
    </w:r>
  </w:p>
  <w:p w:rsidR="008B488C" w:rsidRDefault="008B4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C"/>
    <w:rsid w:val="00152FFF"/>
    <w:rsid w:val="001C23F1"/>
    <w:rsid w:val="005E65CA"/>
    <w:rsid w:val="008B488C"/>
    <w:rsid w:val="00D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5314-72B7-4739-AF14-C6F4C10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88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48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8B488C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8B488C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B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488C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488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488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488C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WW-Tekstpodstawowy2">
    <w:name w:val="WW-Tekst podstawowy 2"/>
    <w:basedOn w:val="Normalny"/>
    <w:rsid w:val="008B488C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8B48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4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2019-06-27T08:29:00Z</dcterms:created>
  <dcterms:modified xsi:type="dcterms:W3CDTF">2019-06-27T08:31:00Z</dcterms:modified>
</cp:coreProperties>
</file>